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AB742">
      <w:pPr>
        <w:adjustRightInd w:val="0"/>
        <w:snapToGrid w:val="0"/>
        <w:spacing w:after="0" w:line="300" w:lineRule="auto"/>
        <w:jc w:val="both"/>
        <w:rPr>
          <w:rFonts w:hint="eastAsia" w:ascii="宋体" w:hAnsi="宋体" w:eastAsia="宋体" w:cs="Times New Roman"/>
          <w:sz w:val="24"/>
          <w14:ligatures w14:val="none"/>
        </w:rPr>
      </w:pPr>
      <w:r>
        <w:rPr>
          <w:rFonts w:hint="eastAsia" w:ascii="宋体" w:hAnsi="宋体" w:eastAsia="宋体" w:cs="Times New Roman"/>
          <w:b/>
          <w:bCs/>
          <w:sz w:val="24"/>
          <w14:ligatures w14:val="none"/>
        </w:rPr>
        <w:t xml:space="preserve">附件 </w:t>
      </w:r>
      <w:r>
        <w:rPr>
          <w:rFonts w:hint="eastAsia" w:ascii="宋体" w:hAnsi="宋体" w:eastAsia="宋体" w:cs="Times New Roman"/>
          <w:sz w:val="24"/>
          <w14:ligatures w14:val="none"/>
        </w:rPr>
        <w:t xml:space="preserve">               </w:t>
      </w:r>
    </w:p>
    <w:p w14:paraId="52F078C2">
      <w:pPr>
        <w:adjustRightInd w:val="0"/>
        <w:snapToGrid w:val="0"/>
        <w:spacing w:after="0" w:line="300" w:lineRule="auto"/>
        <w:ind w:firstLine="640" w:firstLineChars="200"/>
        <w:jc w:val="center"/>
        <w:rPr>
          <w:rFonts w:hint="eastAsia" w:ascii="宋体" w:hAnsi="宋体" w:eastAsia="宋体" w:cs="Times New Roman"/>
          <w:sz w:val="24"/>
          <w14:ligatures w14:val="none"/>
        </w:rPr>
      </w:pPr>
      <w:r>
        <w:rPr>
          <w:rFonts w:hint="eastAsia" w:ascii="宋体" w:hAnsi="宋体" w:eastAsia="宋体" w:cs="Times New Roman"/>
          <w:sz w:val="32"/>
          <w:szCs w:val="21"/>
          <w14:ligatures w14:val="none"/>
        </w:rPr>
        <w:t>一 、投  标  函</w:t>
      </w:r>
    </w:p>
    <w:p w14:paraId="6E558CEE">
      <w:pPr>
        <w:adjustRightInd w:val="0"/>
        <w:snapToGrid w:val="0"/>
        <w:spacing w:after="0" w:line="360" w:lineRule="auto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招标人：</w:t>
      </w:r>
      <w:r>
        <w:rPr>
          <w:rFonts w:ascii="宋体" w:hAnsi="宋体" w:eastAsia="宋体" w:cs="Times New Roman"/>
          <w:sz w:val="21"/>
          <w:szCs w:val="21"/>
          <w14:ligatures w14:val="none"/>
        </w:rPr>
        <w:t>__________________</w:t>
      </w:r>
    </w:p>
    <w:p w14:paraId="630C7A39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 xml:space="preserve"> 1、根据已收到的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                    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工程的招标文件，我单位经考察现场和研究上述工程招标文件的投标须知、合同条件、技术规范、图纸、工程量清单和其他有关文件后，我方愿以人民币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 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元（小写：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  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）的总价，按上述合同条件、技术规范、图纸、工程量清单的条件承包上述工程的施工、竣工和保修。</w:t>
      </w:r>
    </w:p>
    <w:p w14:paraId="70B9CEF8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2、一旦我方中标，我方保证</w:t>
      </w:r>
      <w:r>
        <w:rPr>
          <w:rFonts w:ascii="宋体" w:hAnsi="宋体" w:eastAsia="宋体" w:cs="Times New Roman"/>
          <w:sz w:val="21"/>
          <w:szCs w:val="21"/>
          <w:u w:val="single"/>
          <w14:ligatures w14:val="none"/>
        </w:rPr>
        <w:t>___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</w:t>
      </w:r>
      <w:r>
        <w:rPr>
          <w:rFonts w:ascii="宋体" w:hAnsi="宋体" w:eastAsia="宋体" w:cs="Times New Roman"/>
          <w:sz w:val="21"/>
          <w:szCs w:val="21"/>
          <w:u w:val="single"/>
          <w14:ligatures w14:val="none"/>
        </w:rPr>
        <w:t>___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天(日历日)内竣工并移交整个工程。如我单位原因发生工期延误愿处罚金为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             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处罚。</w:t>
      </w:r>
    </w:p>
    <w:p w14:paraId="23460060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3、如果我方中标，我方将招标文件要求缴纳履约保证金。</w:t>
      </w:r>
    </w:p>
    <w:p w14:paraId="4F891527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4．如果我方中标，将派出</w:t>
      </w:r>
      <w:r>
        <w:rPr>
          <w:rFonts w:ascii="宋体" w:hAnsi="宋体" w:eastAsia="宋体" w:cs="Times New Roman"/>
          <w:sz w:val="21"/>
          <w:szCs w:val="21"/>
          <w:u w:val="single"/>
          <w14:ligatures w14:val="none"/>
        </w:rPr>
        <w:t>_____________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（项目负责人姓名）作为本工程的项目负责人。</w:t>
      </w:r>
    </w:p>
    <w:p w14:paraId="58FD4E6F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5、我方接受招标文件中的工程款预付及支付条件。</w:t>
      </w:r>
    </w:p>
    <w:p w14:paraId="08B6ED4A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6．我方同意所递交的投标文件在“投标须知”前附表规定的投标有效期内有效，在此期间内我方的投标有可能中标，我方将受此约束。</w:t>
      </w:r>
    </w:p>
    <w:p w14:paraId="6CB9F81C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7、除非另外达成协议并生效，你方的中标通知书和本投标文件将构成</w:t>
      </w:r>
      <w:bookmarkStart w:id="0" w:name="_GoBack"/>
      <w:r>
        <w:rPr>
          <w:rFonts w:hint="eastAsia" w:ascii="宋体" w:hAnsi="宋体" w:eastAsia="宋体" w:cs="Times New Roman"/>
          <w:sz w:val="21"/>
          <w:szCs w:val="21"/>
          <w14:ligatures w14:val="none"/>
        </w:rPr>
        <w:t>约束我们双方的合同</w:t>
      </w:r>
      <w:bookmarkEnd w:id="0"/>
    </w:p>
    <w:p w14:paraId="35704E45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8、我方金额为人民币</w:t>
      </w:r>
      <w:r>
        <w:rPr>
          <w:rFonts w:hint="eastAsia" w:ascii="黑体" w:hAnsi="宋体" w:eastAsia="黑体" w:cs="Times New Roman"/>
          <w:b/>
          <w:sz w:val="24"/>
          <w:u w:val="single"/>
          <w14:ligatures w14:val="none"/>
        </w:rPr>
        <w:t xml:space="preserve">    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元的投标保证金已递交。</w:t>
      </w:r>
    </w:p>
    <w:p w14:paraId="30778FE6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9、工程质量：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合格，符合招标人要求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，如达不到承诺质量要求，除无条件返工合格外愿向业主按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              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支付违约金。</w:t>
      </w:r>
    </w:p>
    <w:p w14:paraId="75D8346E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10、安全文明施工目标：</w:t>
      </w:r>
      <w:r>
        <w:rPr>
          <w:rFonts w:ascii="宋体" w:hAnsi="宋体" w:eastAsia="宋体" w:cs="Times New Roman"/>
          <w:sz w:val="21"/>
          <w:szCs w:val="21"/>
          <w:u w:val="single"/>
          <w14:ligatures w14:val="none"/>
        </w:rPr>
        <w:t>_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>合格</w:t>
      </w:r>
      <w:r>
        <w:rPr>
          <w:rFonts w:ascii="宋体" w:hAnsi="宋体" w:eastAsia="宋体" w:cs="Times New Roman"/>
          <w:sz w:val="21"/>
          <w:szCs w:val="21"/>
          <w:u w:val="single"/>
          <w14:ligatures w14:val="none"/>
        </w:rPr>
        <w:t>__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 xml:space="preserve">。 </w:t>
      </w:r>
    </w:p>
    <w:p w14:paraId="026063EA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11、承诺招标文件中的全部条款。</w:t>
      </w:r>
    </w:p>
    <w:p w14:paraId="46E5B68A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</w:p>
    <w:p w14:paraId="75989E41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投标人：(盖章)</w:t>
      </w:r>
    </w:p>
    <w:p w14:paraId="7AFC1773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单位地址：</w:t>
      </w:r>
    </w:p>
    <w:p w14:paraId="341C9016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法定代表人或委托代理人：(盖章或签字)</w:t>
      </w:r>
    </w:p>
    <w:p w14:paraId="46D078D4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邮政编码：</w:t>
      </w:r>
    </w:p>
    <w:p w14:paraId="46B838E1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电话：</w:t>
      </w:r>
    </w:p>
    <w:p w14:paraId="246ADDBE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传真：</w:t>
      </w:r>
    </w:p>
    <w:p w14:paraId="32C978DF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开户银行名称：</w:t>
      </w:r>
    </w:p>
    <w:p w14:paraId="762EDB59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银行帐号：</w:t>
      </w:r>
    </w:p>
    <w:p w14:paraId="7EA1EB73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开户行地址：</w:t>
      </w:r>
    </w:p>
    <w:p w14:paraId="24D2A060">
      <w:pPr>
        <w:adjustRightInd w:val="0"/>
        <w:snapToGrid w:val="0"/>
        <w:spacing w:after="0" w:line="360" w:lineRule="auto"/>
        <w:ind w:firstLine="359"/>
        <w:jc w:val="both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电话：</w:t>
      </w:r>
    </w:p>
    <w:p w14:paraId="682127A6">
      <w:pPr>
        <w:adjustRightInd w:val="0"/>
        <w:snapToGrid w:val="0"/>
        <w:spacing w:after="0" w:line="300" w:lineRule="auto"/>
        <w:jc w:val="right"/>
        <w:rPr>
          <w:rFonts w:hint="eastAsia" w:ascii="宋体" w:hAnsi="宋体" w:eastAsia="宋体" w:cs="Times New Roman"/>
          <w:sz w:val="21"/>
          <w:szCs w:val="21"/>
          <w14:ligatures w14:val="none"/>
        </w:rPr>
      </w:pPr>
      <w:r>
        <w:rPr>
          <w:rFonts w:hint="eastAsia" w:ascii="宋体" w:hAnsi="宋体" w:eastAsia="宋体" w:cs="Times New Roman"/>
          <w:sz w:val="21"/>
          <w:szCs w:val="21"/>
          <w14:ligatures w14:val="none"/>
        </w:rPr>
        <w:t>日期：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 xml:space="preserve"> 年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 xml:space="preserve"> 月</w:t>
      </w:r>
      <w:r>
        <w:rPr>
          <w:rFonts w:hint="eastAsia" w:ascii="宋体" w:hAnsi="宋体" w:eastAsia="宋体" w:cs="Times New Roman"/>
          <w:sz w:val="21"/>
          <w:szCs w:val="21"/>
          <w:u w:val="single"/>
          <w14:ligatures w14:val="none"/>
        </w:rPr>
        <w:t xml:space="preserve">     </w:t>
      </w:r>
      <w:r>
        <w:rPr>
          <w:rFonts w:hint="eastAsia" w:ascii="宋体" w:hAnsi="宋体" w:eastAsia="宋体" w:cs="Times New Roman"/>
          <w:sz w:val="21"/>
          <w:szCs w:val="21"/>
          <w14:ligatures w14:val="none"/>
        </w:rPr>
        <w:t xml:space="preserve"> 日</w:t>
      </w:r>
    </w:p>
    <w:sectPr>
      <w:pgSz w:w="11906" w:h="16838"/>
      <w:pgMar w:top="1418" w:right="1800" w:bottom="1701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54"/>
    <w:rsid w:val="000012A5"/>
    <w:rsid w:val="0001252B"/>
    <w:rsid w:val="00055688"/>
    <w:rsid w:val="000919F6"/>
    <w:rsid w:val="0012791A"/>
    <w:rsid w:val="002B0EC6"/>
    <w:rsid w:val="003003BB"/>
    <w:rsid w:val="00437977"/>
    <w:rsid w:val="0075193B"/>
    <w:rsid w:val="007F2703"/>
    <w:rsid w:val="0087096B"/>
    <w:rsid w:val="008B642A"/>
    <w:rsid w:val="00AB01E8"/>
    <w:rsid w:val="00C57466"/>
    <w:rsid w:val="00CF1F54"/>
    <w:rsid w:val="00D110F9"/>
    <w:rsid w:val="00D61FF8"/>
    <w:rsid w:val="00E14055"/>
    <w:rsid w:val="00E62CC8"/>
    <w:rsid w:val="00EA4215"/>
    <w:rsid w:val="00F44070"/>
    <w:rsid w:val="06AE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630</Words>
  <Characters>669</Characters>
  <Lines>45</Lines>
  <Paragraphs>38</Paragraphs>
  <TotalTime>11</TotalTime>
  <ScaleCrop>false</ScaleCrop>
  <LinksUpToDate>false</LinksUpToDate>
  <CharactersWithSpaces>825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2026-09-01T08:32:00Z</dcterms:created>
  <dc:creator>怡煊 赵</dc:creator>
  <cp:lastModifiedBy>薛丽</cp:lastModifiedBy>
  <dcterms:modified xsi:type="dcterms:W3CDTF">2026-09-02T03:45:33Z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eyJoZGlkIjoiNDk0YTdmZDRjZDZmYzQ2M2M3NTk1NGY1NWZiNDFlYTAiLCJ1c2VySWQiOiIxNTMxODYyODAwIn0=</vt:lpwstr>
  </property>
  <property fmtid="{D5CDD505-2E9C-101B-9397-08002B2CF9AE}" pid="3" name="KSOProductBuildVer">
    <vt:lpwstr>2052-12.1.0.28043</vt:lpwstr>
  </property>
  <property fmtid="{D5CDD505-2E9C-101B-9397-08002B2CF9AE}" pid="4" name="ICV">
    <vt:lpwstr>0A35A7D9708D45F491C71EEC48509784_13</vt:lpwstr>
  </property>
</Properties>
</file>